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0B667" w14:textId="4A9A2DAF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1</w:t>
      </w:r>
    </w:p>
    <w:p w14:paraId="67D24BFB" w14:textId="01BFC015" w:rsidR="00E8017B" w:rsidRPr="00FF4C98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09B9CFBA" w14:textId="7A012E01" w:rsidR="00E8017B" w:rsidRDefault="00E8017B" w:rsidP="00E8017B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1A4ECBDC" w14:textId="77777777" w:rsidR="00E8017B" w:rsidRDefault="00E8017B" w:rsidP="00E8017B">
      <w:pPr>
        <w:ind w:left="4962"/>
        <w:jc w:val="left"/>
        <w:rPr>
          <w:rFonts w:cs="Times New Roman"/>
          <w:szCs w:val="24"/>
        </w:rPr>
      </w:pPr>
    </w:p>
    <w:p w14:paraId="28155E6F" w14:textId="6340585A" w:rsidR="00E8017B" w:rsidRDefault="00E8017B">
      <w:pPr>
        <w:rPr>
          <w:b/>
          <w:bCs/>
        </w:rPr>
      </w:pPr>
      <w:r w:rsidRPr="00E8017B">
        <w:rPr>
          <w:b/>
          <w:bCs/>
        </w:rPr>
        <w:t>Суммарные расчетные тепловые нагрузки потребителя по видам теплопотребления.</w:t>
      </w:r>
    </w:p>
    <w:p w14:paraId="368A56ED" w14:textId="7435A0F4" w:rsidR="00E8017B" w:rsidRDefault="00E8017B">
      <w:pPr>
        <w:rPr>
          <w:b/>
          <w:bCs/>
        </w:rPr>
      </w:pPr>
    </w:p>
    <w:p w14:paraId="0C89E310" w14:textId="304EB8CF" w:rsidR="00E8017B" w:rsidRPr="00344A7E" w:rsidRDefault="00E8017B" w:rsidP="00344A7E">
      <w:pPr>
        <w:pStyle w:val="a3"/>
        <w:numPr>
          <w:ilvl w:val="0"/>
          <w:numId w:val="2"/>
        </w:numPr>
        <w:tabs>
          <w:tab w:val="left" w:pos="-1418"/>
          <w:tab w:val="left" w:pos="0"/>
          <w:tab w:val="left" w:pos="284"/>
        </w:tabs>
        <w:ind w:hanging="720"/>
        <w:rPr>
          <w:rFonts w:cs="Times New Roman"/>
          <w:szCs w:val="24"/>
        </w:rPr>
      </w:pPr>
      <w:r w:rsidRPr="00344A7E">
        <w:rPr>
          <w:rFonts w:cs="Times New Roman"/>
          <w:szCs w:val="24"/>
        </w:rPr>
        <w:t>Суммарная договорная нагрузка ________________Гкал/час</w:t>
      </w:r>
      <w:r w:rsidR="00187381" w:rsidRPr="00344A7E">
        <w:rPr>
          <w:rFonts w:cs="Times New Roman"/>
          <w:szCs w:val="24"/>
        </w:rPr>
        <w:t>,</w:t>
      </w:r>
    </w:p>
    <w:p w14:paraId="4866FCDE" w14:textId="55DD0D44" w:rsidR="00187381" w:rsidRPr="00344A7E" w:rsidRDefault="00187381" w:rsidP="00187381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 w:rsidRPr="00344A7E">
        <w:rPr>
          <w:rFonts w:cs="Times New Roman"/>
          <w:szCs w:val="24"/>
        </w:rPr>
        <w:t>в том числе по видам теплопотребления:</w:t>
      </w:r>
    </w:p>
    <w:p w14:paraId="20D8A4BF" w14:textId="77777777" w:rsidR="00E8017B" w:rsidRPr="00F20596" w:rsidRDefault="00E8017B" w:rsidP="00E8017B">
      <w:pPr>
        <w:tabs>
          <w:tab w:val="left" w:pos="-1418"/>
          <w:tab w:val="left" w:pos="0"/>
        </w:tabs>
        <w:rPr>
          <w:rFonts w:cs="Times New Roman"/>
          <w:szCs w:val="24"/>
        </w:rPr>
      </w:pPr>
    </w:p>
    <w:p w14:paraId="3234F540" w14:textId="77777777" w:rsidR="00E8017B" w:rsidRPr="00F20596" w:rsidRDefault="00E8017B" w:rsidP="00E8017B">
      <w:pPr>
        <w:tabs>
          <w:tab w:val="left" w:pos="-1418"/>
          <w:tab w:val="left" w:pos="0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1.1. максимум на отопление __________________Гкал/ч, при ______°C.</w:t>
      </w:r>
    </w:p>
    <w:p w14:paraId="34B16521" w14:textId="77777777" w:rsidR="00E8017B" w:rsidRPr="00F20596" w:rsidRDefault="00E8017B" w:rsidP="00E8017B">
      <w:pPr>
        <w:tabs>
          <w:tab w:val="left" w:pos="0"/>
          <w:tab w:val="left" w:pos="284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1.2. максимум на вентиляцию ____________Гкал/ч, при ______°C.</w:t>
      </w:r>
    </w:p>
    <w:p w14:paraId="61293AF8" w14:textId="18A01E3D" w:rsidR="00E8017B" w:rsidRPr="00F20596" w:rsidRDefault="00E8017B" w:rsidP="00E8017B">
      <w:pPr>
        <w:tabs>
          <w:tab w:val="left" w:pos="-1418"/>
          <w:tab w:val="left" w:pos="0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</w:t>
      </w:r>
      <w:r w:rsidR="00187381">
        <w:rPr>
          <w:rFonts w:cs="Times New Roman"/>
          <w:szCs w:val="24"/>
        </w:rPr>
        <w:t>3</w:t>
      </w:r>
      <w:r w:rsidRPr="00F20596">
        <w:rPr>
          <w:rFonts w:cs="Times New Roman"/>
          <w:szCs w:val="24"/>
        </w:rPr>
        <w:t>. максимум на технологические нужды _____________Гкал/ч.</w:t>
      </w:r>
    </w:p>
    <w:p w14:paraId="05C829A5" w14:textId="1EDBBC61" w:rsidR="00E8017B" w:rsidRPr="00F20596" w:rsidRDefault="00E8017B" w:rsidP="00E8017B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</w:t>
      </w:r>
      <w:r w:rsidR="00187381">
        <w:rPr>
          <w:rFonts w:cs="Times New Roman"/>
          <w:szCs w:val="24"/>
        </w:rPr>
        <w:t>4</w:t>
      </w:r>
      <w:r w:rsidRPr="00F20596">
        <w:rPr>
          <w:rFonts w:cs="Times New Roman"/>
          <w:szCs w:val="24"/>
        </w:rPr>
        <w:t>. среднечасовая на горячее водоснабжение __________Гкал/ч.</w:t>
      </w:r>
    </w:p>
    <w:p w14:paraId="6AF2417B" w14:textId="39BD29D5" w:rsidR="00E8017B" w:rsidRPr="00F20596" w:rsidRDefault="00E8017B" w:rsidP="00E8017B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1.</w:t>
      </w:r>
      <w:r w:rsidR="00187381">
        <w:rPr>
          <w:rFonts w:cs="Times New Roman"/>
          <w:szCs w:val="24"/>
        </w:rPr>
        <w:t>5</w:t>
      </w:r>
      <w:r w:rsidRPr="00F20596">
        <w:rPr>
          <w:rFonts w:cs="Times New Roman"/>
          <w:szCs w:val="24"/>
        </w:rPr>
        <w:t>. максимальная на горячее водоснабжение __________ Гкал/ч.</w:t>
      </w:r>
    </w:p>
    <w:p w14:paraId="6AC701C5" w14:textId="77777777" w:rsidR="00E8017B" w:rsidRPr="00F20596" w:rsidRDefault="00E8017B" w:rsidP="00E8017B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</w:p>
    <w:p w14:paraId="342D884F" w14:textId="77777777" w:rsidR="000C5CE0" w:rsidRDefault="00E8017B" w:rsidP="00213141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2)</w:t>
      </w:r>
      <w:r w:rsidRPr="00F20596">
        <w:rPr>
          <w:rFonts w:cs="Times New Roman"/>
          <w:szCs w:val="24"/>
        </w:rPr>
        <w:tab/>
      </w:r>
      <w:r w:rsidR="000C5CE0">
        <w:rPr>
          <w:rFonts w:cs="Times New Roman"/>
          <w:szCs w:val="24"/>
        </w:rPr>
        <w:t xml:space="preserve">Величина тепловых потерь от точки поставки до точки учета </w:t>
      </w:r>
      <w:r w:rsidR="000C5CE0">
        <w:rPr>
          <w:rFonts w:cs="Times New Roman"/>
          <w:iCs/>
          <w:szCs w:val="24"/>
        </w:rPr>
        <w:t>(</w:t>
      </w:r>
      <w:r w:rsidR="000C5CE0" w:rsidRPr="00213141">
        <w:rPr>
          <w:rFonts w:cs="Times New Roman"/>
          <w:i/>
          <w:szCs w:val="24"/>
        </w:rPr>
        <w:t xml:space="preserve">при наличии отдельного </w:t>
      </w:r>
      <w:proofErr w:type="gramStart"/>
      <w:r w:rsidR="000C5CE0" w:rsidRPr="00213141">
        <w:rPr>
          <w:rFonts w:cs="Times New Roman"/>
          <w:i/>
          <w:szCs w:val="24"/>
        </w:rPr>
        <w:t>ввода</w:t>
      </w:r>
      <w:r w:rsidR="000C5CE0">
        <w:rPr>
          <w:rFonts w:cs="Times New Roman"/>
          <w:iCs/>
          <w:szCs w:val="24"/>
        </w:rPr>
        <w:t>)</w:t>
      </w:r>
      <w:r w:rsidRPr="00F20596">
        <w:rPr>
          <w:rFonts w:cs="Times New Roman"/>
          <w:szCs w:val="24"/>
        </w:rPr>
        <w:t xml:space="preserve">  _</w:t>
      </w:r>
      <w:proofErr w:type="gramEnd"/>
      <w:r w:rsidRPr="00F20596">
        <w:rPr>
          <w:rFonts w:cs="Times New Roman"/>
          <w:szCs w:val="24"/>
        </w:rPr>
        <w:t xml:space="preserve">__________Гкал/год;  </w:t>
      </w:r>
    </w:p>
    <w:p w14:paraId="1E3926E3" w14:textId="77777777" w:rsidR="000C5CE0" w:rsidRDefault="000C5CE0" w:rsidP="00213141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</w:p>
    <w:p w14:paraId="5F4C1BE1" w14:textId="3B66B82F" w:rsidR="00E8017B" w:rsidRPr="000C5CE0" w:rsidRDefault="000C5CE0" w:rsidP="000C5CE0">
      <w:pPr>
        <w:pStyle w:val="a3"/>
        <w:numPr>
          <w:ilvl w:val="0"/>
          <w:numId w:val="3"/>
        </w:numPr>
        <w:tabs>
          <w:tab w:val="left" w:pos="-1418"/>
          <w:tab w:val="left" w:pos="0"/>
          <w:tab w:val="left" w:pos="284"/>
        </w:tabs>
        <w:ind w:left="284" w:hanging="284"/>
        <w:rPr>
          <w:rFonts w:cs="Times New Roman"/>
          <w:szCs w:val="24"/>
        </w:rPr>
      </w:pPr>
      <w:r w:rsidRPr="000C5CE0">
        <w:rPr>
          <w:rFonts w:cs="Times New Roman"/>
          <w:szCs w:val="24"/>
        </w:rPr>
        <w:t>Площадь помещения _____м</w:t>
      </w:r>
      <w:r w:rsidRPr="000C5CE0">
        <w:rPr>
          <w:rFonts w:cs="Times New Roman"/>
          <w:szCs w:val="24"/>
          <w:vertAlign w:val="superscript"/>
        </w:rPr>
        <w:t>2</w:t>
      </w:r>
      <w:r w:rsidR="00E8017B" w:rsidRPr="000C5CE0">
        <w:rPr>
          <w:rFonts w:cs="Times New Roman"/>
          <w:szCs w:val="24"/>
        </w:rPr>
        <w:t xml:space="preserve">                     </w:t>
      </w:r>
    </w:p>
    <w:p w14:paraId="361292BA" w14:textId="77777777" w:rsidR="000C5CE0" w:rsidRPr="00F20596" w:rsidRDefault="000C5CE0" w:rsidP="00213141">
      <w:pPr>
        <w:tabs>
          <w:tab w:val="left" w:pos="-1418"/>
          <w:tab w:val="left" w:pos="0"/>
        </w:tabs>
        <w:ind w:firstLine="1276"/>
        <w:rPr>
          <w:rFonts w:cs="Times New Roman"/>
          <w:szCs w:val="24"/>
        </w:rPr>
      </w:pPr>
    </w:p>
    <w:p w14:paraId="23B046D6" w14:textId="7705DA82" w:rsidR="00E8017B" w:rsidRPr="00F20596" w:rsidRDefault="000C5CE0" w:rsidP="00E8017B">
      <w:pPr>
        <w:tabs>
          <w:tab w:val="left" w:pos="-1418"/>
          <w:tab w:val="left" w:pos="0"/>
          <w:tab w:val="left" w:pos="284"/>
        </w:tabs>
        <w:rPr>
          <w:rFonts w:cs="Times New Roman"/>
          <w:iCs/>
          <w:szCs w:val="24"/>
        </w:rPr>
      </w:pPr>
      <w:r>
        <w:rPr>
          <w:rFonts w:cs="Times New Roman"/>
          <w:szCs w:val="24"/>
        </w:rPr>
        <w:t>4</w:t>
      </w:r>
      <w:r w:rsidR="00E8017B" w:rsidRPr="00F20596">
        <w:rPr>
          <w:rFonts w:cs="Times New Roman"/>
          <w:szCs w:val="24"/>
        </w:rPr>
        <w:t>)</w:t>
      </w:r>
      <w:r w:rsidR="00E8017B" w:rsidRPr="00F20596">
        <w:rPr>
          <w:rFonts w:cs="Times New Roman"/>
          <w:szCs w:val="24"/>
        </w:rPr>
        <w:tab/>
        <w:t>О</w:t>
      </w:r>
      <w:r w:rsidR="00E8017B" w:rsidRPr="00F20596">
        <w:rPr>
          <w:rFonts w:cs="Times New Roman"/>
          <w:spacing w:val="-2"/>
          <w:szCs w:val="24"/>
        </w:rPr>
        <w:t xml:space="preserve">бъем системы теплоснабжения Потребителя _____________ </w:t>
      </w:r>
      <w:r w:rsidR="00E8017B" w:rsidRPr="00F20596">
        <w:rPr>
          <w:rFonts w:cs="Times New Roman"/>
          <w:szCs w:val="24"/>
        </w:rPr>
        <w:t>м³.</w:t>
      </w:r>
    </w:p>
    <w:p w14:paraId="3C9A449A" w14:textId="77777777" w:rsidR="00E8017B" w:rsidRPr="00F20596" w:rsidRDefault="00E8017B" w:rsidP="00E8017B">
      <w:pPr>
        <w:tabs>
          <w:tab w:val="left" w:pos="-1418"/>
          <w:tab w:val="left" w:pos="0"/>
        </w:tabs>
        <w:rPr>
          <w:rFonts w:cs="Times New Roman"/>
          <w:szCs w:val="24"/>
        </w:rPr>
      </w:pPr>
    </w:p>
    <w:p w14:paraId="05469F04" w14:textId="33C8A606" w:rsidR="00E8017B" w:rsidRPr="00F20596" w:rsidRDefault="00E8017B" w:rsidP="00E8017B">
      <w:pPr>
        <w:tabs>
          <w:tab w:val="left" w:pos="-1418"/>
          <w:tab w:val="left" w:pos="0"/>
          <w:tab w:val="left" w:pos="284"/>
        </w:tabs>
        <w:rPr>
          <w:rFonts w:cs="Times New Roman"/>
          <w:iCs/>
          <w:szCs w:val="24"/>
        </w:rPr>
      </w:pPr>
      <w:r w:rsidRPr="00F20596">
        <w:rPr>
          <w:rFonts w:cs="Times New Roman"/>
          <w:szCs w:val="24"/>
        </w:rPr>
        <w:t>5)</w:t>
      </w:r>
      <w:r w:rsidRPr="00F20596">
        <w:rPr>
          <w:rFonts w:cs="Times New Roman"/>
          <w:szCs w:val="24"/>
        </w:rPr>
        <w:tab/>
      </w:r>
      <w:r w:rsidR="00187381" w:rsidRPr="00187381">
        <w:rPr>
          <w:rFonts w:cs="Times New Roman"/>
          <w:iCs/>
          <w:szCs w:val="24"/>
        </w:rPr>
        <w:t xml:space="preserve">Среднечасовая (нормативная) утечка теплоносителя в тепловых сетях и </w:t>
      </w:r>
      <w:proofErr w:type="spellStart"/>
      <w:r w:rsidR="00187381" w:rsidRPr="00187381">
        <w:rPr>
          <w:rFonts w:cs="Times New Roman"/>
          <w:iCs/>
          <w:szCs w:val="24"/>
        </w:rPr>
        <w:t>теплопотребляющих</w:t>
      </w:r>
      <w:proofErr w:type="spellEnd"/>
      <w:r w:rsidR="00187381" w:rsidRPr="00187381">
        <w:rPr>
          <w:rFonts w:cs="Times New Roman"/>
          <w:iCs/>
          <w:szCs w:val="24"/>
        </w:rPr>
        <w:t xml:space="preserve"> установках Потребителя</w:t>
      </w:r>
      <w:r w:rsidR="00213141">
        <w:rPr>
          <w:rFonts w:cs="Times New Roman"/>
          <w:iCs/>
          <w:szCs w:val="24"/>
        </w:rPr>
        <w:t xml:space="preserve"> (</w:t>
      </w:r>
      <w:r w:rsidR="00213141" w:rsidRPr="00213141">
        <w:rPr>
          <w:rFonts w:cs="Times New Roman"/>
          <w:i/>
          <w:szCs w:val="24"/>
        </w:rPr>
        <w:t>при наличии отдельного ввода</w:t>
      </w:r>
      <w:r w:rsidR="00213141">
        <w:rPr>
          <w:rFonts w:cs="Times New Roman"/>
          <w:iCs/>
          <w:szCs w:val="24"/>
        </w:rPr>
        <w:t>)</w:t>
      </w:r>
      <w:r w:rsidR="00187381" w:rsidRPr="00187381">
        <w:rPr>
          <w:rFonts w:cs="Times New Roman"/>
          <w:iCs/>
          <w:szCs w:val="24"/>
        </w:rPr>
        <w:t>:</w:t>
      </w:r>
    </w:p>
    <w:p w14:paraId="24924A12" w14:textId="2728C857" w:rsidR="00344A7E" w:rsidRPr="00F20596" w:rsidRDefault="00344A7E" w:rsidP="00344A7E">
      <w:pPr>
        <w:tabs>
          <w:tab w:val="left" w:pos="-1418"/>
          <w:tab w:val="left" w:pos="0"/>
        </w:tabs>
        <w:ind w:firstLine="1276"/>
        <w:rPr>
          <w:rFonts w:cs="Times New Roman"/>
          <w:szCs w:val="24"/>
        </w:rPr>
      </w:pPr>
      <w:r w:rsidRPr="00F20596">
        <w:rPr>
          <w:rFonts w:cs="Times New Roman"/>
          <w:szCs w:val="24"/>
        </w:rPr>
        <w:t>- </w:t>
      </w:r>
      <w:r>
        <w:rPr>
          <w:rFonts w:cs="Times New Roman"/>
          <w:szCs w:val="24"/>
        </w:rPr>
        <w:t>в отопительный период</w:t>
      </w:r>
      <w:r w:rsidRPr="00F20596">
        <w:rPr>
          <w:rFonts w:cs="Times New Roman"/>
          <w:szCs w:val="24"/>
        </w:rPr>
        <w:tab/>
        <w:t>______</w:t>
      </w:r>
      <w:r w:rsidRPr="00344A7E">
        <w:rPr>
          <w:rFonts w:cs="Times New Roman"/>
          <w:szCs w:val="24"/>
        </w:rPr>
        <w:t xml:space="preserve"> </w:t>
      </w:r>
      <w:r w:rsidRPr="00F20596">
        <w:rPr>
          <w:rFonts w:cs="Times New Roman"/>
          <w:szCs w:val="24"/>
        </w:rPr>
        <w:t>м³/</w:t>
      </w:r>
      <w:r>
        <w:rPr>
          <w:rFonts w:cs="Times New Roman"/>
          <w:szCs w:val="24"/>
        </w:rPr>
        <w:t>час</w:t>
      </w:r>
      <w:r w:rsidRPr="00F20596">
        <w:rPr>
          <w:rFonts w:cs="Times New Roman"/>
          <w:szCs w:val="24"/>
        </w:rPr>
        <w:t>;</w:t>
      </w:r>
      <w:r w:rsidRPr="00F20596">
        <w:rPr>
          <w:rFonts w:cs="Times New Roman"/>
          <w:szCs w:val="24"/>
        </w:rPr>
        <w:tab/>
      </w:r>
      <w:r w:rsidRPr="00F20596">
        <w:rPr>
          <w:rFonts w:cs="Times New Roman"/>
          <w:szCs w:val="24"/>
        </w:rPr>
        <w:tab/>
        <w:t xml:space="preserve">       </w:t>
      </w:r>
    </w:p>
    <w:p w14:paraId="014F127B" w14:textId="078C29B5" w:rsidR="00E8017B" w:rsidRPr="00F20596" w:rsidRDefault="00344A7E" w:rsidP="00344A7E">
      <w:pPr>
        <w:tabs>
          <w:tab w:val="left" w:pos="-1418"/>
          <w:tab w:val="left" w:pos="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</w:t>
      </w:r>
      <w:r w:rsidRPr="00F20596">
        <w:rPr>
          <w:rFonts w:cs="Times New Roman"/>
          <w:szCs w:val="24"/>
        </w:rPr>
        <w:t xml:space="preserve">- в </w:t>
      </w:r>
      <w:proofErr w:type="spellStart"/>
      <w:r>
        <w:rPr>
          <w:rFonts w:cs="Times New Roman"/>
          <w:szCs w:val="24"/>
        </w:rPr>
        <w:t>межотопительный</w:t>
      </w:r>
      <w:proofErr w:type="spellEnd"/>
      <w:r>
        <w:rPr>
          <w:rFonts w:cs="Times New Roman"/>
          <w:szCs w:val="24"/>
        </w:rPr>
        <w:t xml:space="preserve"> период</w:t>
      </w:r>
      <w:r w:rsidRPr="00F20596">
        <w:rPr>
          <w:rFonts w:cs="Times New Roman"/>
          <w:szCs w:val="24"/>
        </w:rPr>
        <w:t>___________</w:t>
      </w:r>
      <w:r w:rsidRPr="00344A7E">
        <w:rPr>
          <w:rFonts w:cs="Times New Roman"/>
          <w:szCs w:val="24"/>
        </w:rPr>
        <w:t xml:space="preserve"> </w:t>
      </w:r>
      <w:r w:rsidRPr="00F20596">
        <w:rPr>
          <w:rFonts w:cs="Times New Roman"/>
          <w:szCs w:val="24"/>
        </w:rPr>
        <w:t>м³/</w:t>
      </w:r>
      <w:r>
        <w:rPr>
          <w:rFonts w:cs="Times New Roman"/>
          <w:szCs w:val="24"/>
        </w:rPr>
        <w:t>час</w:t>
      </w:r>
      <w:r w:rsidRPr="00F20596">
        <w:rPr>
          <w:rFonts w:cs="Times New Roman"/>
          <w:szCs w:val="24"/>
        </w:rPr>
        <w:t>;</w:t>
      </w:r>
    </w:p>
    <w:p w14:paraId="5184AABC" w14:textId="77777777" w:rsidR="00E8017B" w:rsidRPr="00F20596" w:rsidRDefault="00E8017B" w:rsidP="00E8017B">
      <w:pPr>
        <w:tabs>
          <w:tab w:val="left" w:pos="-1418"/>
          <w:tab w:val="left" w:pos="0"/>
          <w:tab w:val="left" w:pos="284"/>
        </w:tabs>
        <w:rPr>
          <w:rFonts w:cs="Times New Roman"/>
          <w:szCs w:val="24"/>
        </w:rPr>
      </w:pPr>
    </w:p>
    <w:p w14:paraId="486CAF32" w14:textId="452AC651" w:rsidR="00E8017B" w:rsidRDefault="00E8017B"/>
    <w:p w14:paraId="1506EBB8" w14:textId="458DA099" w:rsidR="00344A7E" w:rsidRDefault="00344A7E"/>
    <w:p w14:paraId="6556F49B" w14:textId="53F2D525" w:rsidR="00344A7E" w:rsidRDefault="00344A7E"/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4241A" w:rsidRPr="00FF4C98" w14:paraId="196CD6D5" w14:textId="77777777" w:rsidTr="006A7BBA">
        <w:tc>
          <w:tcPr>
            <w:tcW w:w="4677" w:type="dxa"/>
            <w:hideMark/>
          </w:tcPr>
          <w:p w14:paraId="40C3BCB8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302BBFE1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74D95029" w14:textId="77777777" w:rsidTr="006A7BBA">
        <w:trPr>
          <w:trHeight w:val="1169"/>
        </w:trPr>
        <w:tc>
          <w:tcPr>
            <w:tcW w:w="4677" w:type="dxa"/>
          </w:tcPr>
          <w:p w14:paraId="7F7A76C7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82BA27D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5D0541F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DC18A09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055117C5" w14:textId="77777777" w:rsidTr="006A7BBA">
        <w:tc>
          <w:tcPr>
            <w:tcW w:w="4677" w:type="dxa"/>
            <w:hideMark/>
          </w:tcPr>
          <w:p w14:paraId="4FE52D61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60ABF1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5E7C96E" w14:textId="48274465" w:rsidR="00344A7E" w:rsidRDefault="00344A7E"/>
    <w:p w14:paraId="2577C2D1" w14:textId="7E798385" w:rsidR="00344A7E" w:rsidRDefault="00344A7E"/>
    <w:p w14:paraId="16B77CFB" w14:textId="18425FCF" w:rsidR="00344A7E" w:rsidRDefault="00344A7E"/>
    <w:p w14:paraId="45624BA2" w14:textId="66FC71F9" w:rsidR="00344A7E" w:rsidRDefault="00344A7E"/>
    <w:p w14:paraId="7DAD3B6A" w14:textId="79CD492A" w:rsidR="00344A7E" w:rsidRDefault="00344A7E"/>
    <w:p w14:paraId="537CD39B" w14:textId="79B0D0C9" w:rsidR="00344A7E" w:rsidRDefault="00344A7E"/>
    <w:p w14:paraId="0F469E4B" w14:textId="23334CAF" w:rsidR="000C5CE0" w:rsidRDefault="000C5CE0"/>
    <w:p w14:paraId="02119A36" w14:textId="7855CBC7" w:rsidR="000C5CE0" w:rsidRDefault="000C5CE0"/>
    <w:p w14:paraId="0E777A0C" w14:textId="1891E65E" w:rsidR="000C5CE0" w:rsidRDefault="000C5CE0"/>
    <w:p w14:paraId="303F6CFB" w14:textId="0C44A1F1" w:rsidR="000C5CE0" w:rsidRDefault="000C5CE0"/>
    <w:p w14:paraId="40055C57" w14:textId="77777777" w:rsidR="000C5CE0" w:rsidRDefault="000C5CE0"/>
    <w:p w14:paraId="765596CC" w14:textId="4C871050" w:rsidR="00344A7E" w:rsidRDefault="00344A7E"/>
    <w:p w14:paraId="74899ECE" w14:textId="5E9E4B8E" w:rsidR="00344A7E" w:rsidRDefault="00344A7E"/>
    <w:p w14:paraId="79C57733" w14:textId="277ADFF5" w:rsidR="00344A7E" w:rsidRDefault="00344A7E"/>
    <w:p w14:paraId="2FEE7A5E" w14:textId="6AD9431C" w:rsidR="00344A7E" w:rsidRDefault="00344A7E"/>
    <w:p w14:paraId="2BF076A5" w14:textId="430459F4" w:rsidR="00344A7E" w:rsidRDefault="00344A7E"/>
    <w:p w14:paraId="792400FD" w14:textId="4101D22D" w:rsidR="00344A7E" w:rsidRPr="00FF4C98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2</w:t>
      </w:r>
    </w:p>
    <w:p w14:paraId="7546D98D" w14:textId="7BE8E060" w:rsidR="00344A7E" w:rsidRPr="00FF4C98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3A14E8F0" w14:textId="77777777" w:rsidR="00344A7E" w:rsidRDefault="00344A7E" w:rsidP="00344A7E">
      <w:pPr>
        <w:ind w:left="4962"/>
        <w:jc w:val="lef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54E5253A" w14:textId="77777777" w:rsidR="00344A7E" w:rsidRDefault="00344A7E">
      <w:pPr>
        <w:rPr>
          <w:b/>
          <w:bCs/>
        </w:rPr>
      </w:pPr>
    </w:p>
    <w:p w14:paraId="0ABC93B4" w14:textId="77777777" w:rsidR="004B46E1" w:rsidRDefault="004B46E1" w:rsidP="004B46E1">
      <w:pPr>
        <w:rPr>
          <w:b/>
          <w:bCs/>
        </w:rPr>
      </w:pPr>
      <w:r>
        <w:rPr>
          <w:b/>
          <w:bCs/>
        </w:rPr>
        <w:t xml:space="preserve">       </w:t>
      </w:r>
      <w:r w:rsidRPr="00344A7E">
        <w:rPr>
          <w:b/>
          <w:bCs/>
        </w:rPr>
        <w:t>Договорное (плановое) количество тепловой энергии и теплоносителя</w:t>
      </w:r>
    </w:p>
    <w:p w14:paraId="6267CD63" w14:textId="77777777" w:rsidR="004B46E1" w:rsidRPr="00903D7C" w:rsidRDefault="004B46E1" w:rsidP="004B46E1">
      <w:pPr>
        <w:jc w:val="center"/>
        <w:rPr>
          <w:b/>
          <w:iCs/>
          <w:szCs w:val="24"/>
        </w:rPr>
      </w:pPr>
    </w:p>
    <w:tbl>
      <w:tblPr>
        <w:tblW w:w="5155" w:type="pct"/>
        <w:tblInd w:w="-289" w:type="dxa"/>
        <w:tblLook w:val="04A0" w:firstRow="1" w:lastRow="0" w:firstColumn="1" w:lastColumn="0" w:noHBand="0" w:noVBand="1"/>
      </w:tblPr>
      <w:tblGrid>
        <w:gridCol w:w="1262"/>
        <w:gridCol w:w="1416"/>
        <w:gridCol w:w="1576"/>
        <w:gridCol w:w="1580"/>
        <w:gridCol w:w="889"/>
        <w:gridCol w:w="966"/>
        <w:gridCol w:w="973"/>
        <w:gridCol w:w="973"/>
      </w:tblGrid>
      <w:tr w:rsidR="004B46E1" w:rsidRPr="00654791" w14:paraId="41F42CE3" w14:textId="77777777" w:rsidTr="002709CC">
        <w:trPr>
          <w:trHeight w:val="43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4799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Период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A35A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Вид услуги потребляемой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9ADAE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Объект расчета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BAF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Количество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4588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Тариф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6E43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Сумма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BE3D9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Сумма НДС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B7B3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 w:rsidRPr="00654791">
              <w:rPr>
                <w:rFonts w:eastAsia="Times New Roman" w:cs="Times New Roman"/>
                <w:sz w:val="20"/>
              </w:rPr>
              <w:t>Сумма всего</w:t>
            </w:r>
          </w:p>
        </w:tc>
      </w:tr>
      <w:tr w:rsidR="004B46E1" w:rsidRPr="00654791" w14:paraId="1FD324D5" w14:textId="77777777" w:rsidTr="002709CC">
        <w:trPr>
          <w:trHeight w:val="43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AD8A8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76DA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708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8AAA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6843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A4E9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5EEE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89398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</w:tr>
      <w:tr w:rsidR="004B46E1" w:rsidRPr="00654791" w14:paraId="748904A1" w14:textId="77777777" w:rsidTr="002709CC">
        <w:trPr>
          <w:trHeight w:val="43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C78A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A989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D3A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60D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1AA2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7C5E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8C884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1236D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</w:tr>
      <w:tr w:rsidR="004B46E1" w:rsidRPr="00654791" w14:paraId="4D4CC13F" w14:textId="77777777" w:rsidTr="002709CC">
        <w:trPr>
          <w:trHeight w:val="43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943E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ADCD3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5D5F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8F3BB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2E44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BEAC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8967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01BF" w14:textId="77777777" w:rsidR="004B46E1" w:rsidRPr="00654791" w:rsidRDefault="004B46E1" w:rsidP="002709CC">
            <w:pPr>
              <w:jc w:val="center"/>
              <w:rPr>
                <w:rFonts w:eastAsia="Times New Roman" w:cs="Times New Roman"/>
                <w:sz w:val="20"/>
              </w:rPr>
            </w:pPr>
          </w:p>
        </w:tc>
      </w:tr>
    </w:tbl>
    <w:p w14:paraId="1DA355A5" w14:textId="77777777" w:rsidR="00344A7E" w:rsidRPr="00FF4C98" w:rsidRDefault="00344A7E" w:rsidP="00344A7E">
      <w:pPr>
        <w:rPr>
          <w:rFonts w:cs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344A7E" w:rsidRPr="00FF4C98" w14:paraId="53D7E44B" w14:textId="77777777" w:rsidTr="00A135A7">
        <w:tc>
          <w:tcPr>
            <w:tcW w:w="4677" w:type="dxa"/>
            <w:hideMark/>
          </w:tcPr>
          <w:p w14:paraId="1A7A6D9C" w14:textId="77777777" w:rsidR="00344A7E" w:rsidRPr="00FF4C98" w:rsidRDefault="00344A7E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65CBBB28" w14:textId="77777777" w:rsidR="00344A7E" w:rsidRPr="00FF4C98" w:rsidRDefault="00344A7E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344A7E" w:rsidRPr="00F20596" w14:paraId="3E4C2DD7" w14:textId="77777777" w:rsidTr="000809A8">
        <w:trPr>
          <w:trHeight w:val="1169"/>
        </w:trPr>
        <w:tc>
          <w:tcPr>
            <w:tcW w:w="4677" w:type="dxa"/>
          </w:tcPr>
          <w:p w14:paraId="1C5DE74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597DE342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4D8446B9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</w:p>
          <w:p w14:paraId="669A08B0" w14:textId="77777777" w:rsidR="00344A7E" w:rsidRPr="00F20596" w:rsidRDefault="00344A7E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344A7E" w:rsidRPr="00F20596" w14:paraId="4610CD22" w14:textId="77777777" w:rsidTr="00A135A7">
        <w:tc>
          <w:tcPr>
            <w:tcW w:w="4677" w:type="dxa"/>
            <w:hideMark/>
          </w:tcPr>
          <w:p w14:paraId="0B876C26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654C9584" w14:textId="77777777" w:rsidR="00344A7E" w:rsidRPr="00F20596" w:rsidRDefault="00344A7E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0D9A6593" w14:textId="77777777" w:rsidR="00344A7E" w:rsidRPr="00F20596" w:rsidRDefault="00344A7E" w:rsidP="00344A7E">
      <w:pPr>
        <w:ind w:left="5529"/>
        <w:jc w:val="left"/>
        <w:rPr>
          <w:rFonts w:cs="Times New Roman"/>
          <w:szCs w:val="24"/>
        </w:rPr>
      </w:pPr>
    </w:p>
    <w:p w14:paraId="22F1BAED" w14:textId="77777777" w:rsidR="00A135A7" w:rsidRDefault="00A135A7" w:rsidP="00344A7E">
      <w:pPr>
        <w:rPr>
          <w:rFonts w:cs="Times New Roman"/>
          <w:szCs w:val="24"/>
        </w:rPr>
      </w:pPr>
    </w:p>
    <w:p w14:paraId="54014F21" w14:textId="77777777" w:rsidR="00A135A7" w:rsidRDefault="00A135A7" w:rsidP="00344A7E">
      <w:pPr>
        <w:rPr>
          <w:rFonts w:cs="Times New Roman"/>
          <w:szCs w:val="24"/>
        </w:rPr>
      </w:pPr>
    </w:p>
    <w:p w14:paraId="7216BD13" w14:textId="77777777" w:rsidR="00A135A7" w:rsidRDefault="00A135A7" w:rsidP="00344A7E">
      <w:pPr>
        <w:rPr>
          <w:rFonts w:cs="Times New Roman"/>
          <w:szCs w:val="24"/>
        </w:rPr>
      </w:pPr>
    </w:p>
    <w:p w14:paraId="26756549" w14:textId="77777777" w:rsidR="00A135A7" w:rsidRDefault="00A135A7" w:rsidP="00344A7E">
      <w:pPr>
        <w:rPr>
          <w:rFonts w:cs="Times New Roman"/>
          <w:szCs w:val="24"/>
        </w:rPr>
      </w:pPr>
    </w:p>
    <w:p w14:paraId="2F4AFA34" w14:textId="77777777" w:rsidR="00A135A7" w:rsidRDefault="00A135A7" w:rsidP="00344A7E">
      <w:pPr>
        <w:rPr>
          <w:rFonts w:cs="Times New Roman"/>
          <w:szCs w:val="24"/>
        </w:rPr>
      </w:pPr>
    </w:p>
    <w:p w14:paraId="4D18A5B9" w14:textId="5CFF619D" w:rsidR="00344A7E" w:rsidRDefault="00344A7E" w:rsidP="00344A7E">
      <w:pPr>
        <w:rPr>
          <w:rFonts w:cs="Times New Roman"/>
          <w:szCs w:val="24"/>
        </w:rPr>
      </w:pPr>
    </w:p>
    <w:p w14:paraId="4C50AEA8" w14:textId="4E494F14" w:rsidR="00A135A7" w:rsidRDefault="00A135A7" w:rsidP="00344A7E">
      <w:pPr>
        <w:rPr>
          <w:rFonts w:cs="Times New Roman"/>
          <w:szCs w:val="24"/>
        </w:rPr>
      </w:pPr>
    </w:p>
    <w:p w14:paraId="6D6B8941" w14:textId="517D7E65" w:rsidR="00A135A7" w:rsidRDefault="00A135A7" w:rsidP="00344A7E">
      <w:pPr>
        <w:rPr>
          <w:rFonts w:cs="Times New Roman"/>
          <w:szCs w:val="24"/>
        </w:rPr>
      </w:pPr>
    </w:p>
    <w:p w14:paraId="5666C53A" w14:textId="3FA9286C" w:rsidR="00A135A7" w:rsidRDefault="00A135A7" w:rsidP="00344A7E">
      <w:pPr>
        <w:rPr>
          <w:rFonts w:cs="Times New Roman"/>
          <w:szCs w:val="24"/>
        </w:rPr>
      </w:pPr>
    </w:p>
    <w:p w14:paraId="578095B8" w14:textId="7AFC8F8D" w:rsidR="00A135A7" w:rsidRDefault="00A135A7" w:rsidP="00344A7E">
      <w:pPr>
        <w:rPr>
          <w:rFonts w:cs="Times New Roman"/>
          <w:szCs w:val="24"/>
        </w:rPr>
      </w:pPr>
    </w:p>
    <w:p w14:paraId="461C2103" w14:textId="402B559E" w:rsidR="00A135A7" w:rsidRDefault="00A135A7" w:rsidP="00344A7E">
      <w:pPr>
        <w:rPr>
          <w:rFonts w:cs="Times New Roman"/>
          <w:szCs w:val="24"/>
        </w:rPr>
      </w:pPr>
    </w:p>
    <w:p w14:paraId="59806CF5" w14:textId="2EE0D5B0" w:rsidR="00A135A7" w:rsidRDefault="00A135A7" w:rsidP="00344A7E">
      <w:pPr>
        <w:rPr>
          <w:rFonts w:cs="Times New Roman"/>
          <w:szCs w:val="24"/>
        </w:rPr>
      </w:pPr>
    </w:p>
    <w:p w14:paraId="30FEB655" w14:textId="77777777" w:rsidR="00671474" w:rsidRDefault="00671474" w:rsidP="00A135A7">
      <w:pPr>
        <w:ind w:left="4962"/>
        <w:jc w:val="left"/>
        <w:rPr>
          <w:rFonts w:cs="Times New Roman"/>
          <w:szCs w:val="24"/>
        </w:rPr>
        <w:sectPr w:rsidR="006714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D20A56" w14:textId="6A9BD8B6" w:rsidR="00A135A7" w:rsidRPr="00FF4C98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3</w:t>
      </w:r>
    </w:p>
    <w:p w14:paraId="47E37410" w14:textId="5954A5CF" w:rsidR="00A135A7" w:rsidRPr="00FF4C98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7BE85616" w14:textId="19681E00" w:rsidR="00A135A7" w:rsidRDefault="00A135A7" w:rsidP="00671474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4A5394C1" w14:textId="037E9725" w:rsidR="00671474" w:rsidRDefault="00671474" w:rsidP="00671474">
      <w:pPr>
        <w:ind w:left="4962"/>
        <w:jc w:val="right"/>
        <w:rPr>
          <w:rFonts w:cs="Times New Roman"/>
          <w:szCs w:val="24"/>
        </w:rPr>
      </w:pPr>
    </w:p>
    <w:p w14:paraId="2A79108E" w14:textId="0E4B4A6B" w:rsidR="00671474" w:rsidRPr="00671474" w:rsidRDefault="00671474" w:rsidP="00671474">
      <w:pPr>
        <w:jc w:val="center"/>
        <w:rPr>
          <w:b/>
          <w:bCs/>
        </w:rPr>
      </w:pPr>
      <w:r w:rsidRPr="00671474">
        <w:rPr>
          <w:b/>
          <w:bCs/>
        </w:rPr>
        <w:t>Перечень точек поставки</w:t>
      </w:r>
    </w:p>
    <w:p w14:paraId="4BA33917" w14:textId="33E11A42" w:rsidR="00A135A7" w:rsidRDefault="00A135A7" w:rsidP="00671474">
      <w:pPr>
        <w:jc w:val="right"/>
        <w:rPr>
          <w:b/>
          <w:bCs/>
        </w:rPr>
      </w:pPr>
    </w:p>
    <w:p w14:paraId="5DB9331C" w14:textId="24EAB0E9" w:rsidR="00671474" w:rsidRDefault="00671474" w:rsidP="00671474">
      <w:pPr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1460"/>
        <w:gridCol w:w="1487"/>
        <w:gridCol w:w="954"/>
        <w:gridCol w:w="1104"/>
        <w:gridCol w:w="1105"/>
        <w:gridCol w:w="987"/>
        <w:gridCol w:w="1106"/>
        <w:gridCol w:w="1076"/>
        <w:gridCol w:w="1224"/>
        <w:gridCol w:w="1575"/>
        <w:gridCol w:w="2091"/>
      </w:tblGrid>
      <w:tr w:rsidR="00903D7C" w:rsidRPr="00F20596" w14:paraId="25A4C1AC" w14:textId="77777777" w:rsidTr="00941D09">
        <w:trPr>
          <w:jc w:val="center"/>
        </w:trPr>
        <w:tc>
          <w:tcPr>
            <w:tcW w:w="3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A258C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</w:tc>
        <w:tc>
          <w:tcPr>
            <w:tcW w:w="14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F2866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Адрес МКД, в котором расположено нежилое помещение</w:t>
            </w:r>
          </w:p>
        </w:tc>
        <w:tc>
          <w:tcPr>
            <w:tcW w:w="148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C844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954" w:type="dxa"/>
            <w:vMerge w:val="restart"/>
            <w:vAlign w:val="center"/>
          </w:tcPr>
          <w:p w14:paraId="6EE8B22A" w14:textId="77777777" w:rsidR="00903D7C" w:rsidRPr="00F20596" w:rsidRDefault="00903D7C" w:rsidP="00941D0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Точка </w:t>
            </w:r>
            <w:proofErr w:type="gramStart"/>
            <w:r>
              <w:rPr>
                <w:rFonts w:eastAsia="Times New Roman" w:cs="Times New Roman"/>
                <w:sz w:val="22"/>
                <w:szCs w:val="22"/>
              </w:rPr>
              <w:t>подключения  МКД</w:t>
            </w:r>
            <w:proofErr w:type="gramEnd"/>
            <w:r>
              <w:rPr>
                <w:rFonts w:eastAsia="Times New Roman" w:cs="Times New Roman"/>
                <w:sz w:val="22"/>
                <w:szCs w:val="22"/>
              </w:rPr>
              <w:t xml:space="preserve"> (ЦТП, ТК)</w:t>
            </w:r>
          </w:p>
        </w:tc>
        <w:tc>
          <w:tcPr>
            <w:tcW w:w="11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7F0D0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  <w:p w14:paraId="7BAE49A1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Договорная тепловая нагрузка </w:t>
            </w:r>
            <w:r w:rsidRPr="00F20596">
              <w:rPr>
                <w:rFonts w:eastAsia="Times New Roman" w:cs="Times New Roman"/>
                <w:sz w:val="22"/>
                <w:szCs w:val="22"/>
              </w:rPr>
              <w:t>всего, Гкал/час</w:t>
            </w:r>
          </w:p>
        </w:tc>
        <w:tc>
          <w:tcPr>
            <w:tcW w:w="427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B9F3F" w14:textId="77777777" w:rsidR="00903D7C" w:rsidRPr="00F20596" w:rsidRDefault="00903D7C" w:rsidP="00941D0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В том числе по видам теплопотребления</w:t>
            </w:r>
          </w:p>
        </w:tc>
        <w:tc>
          <w:tcPr>
            <w:tcW w:w="12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142C" w14:textId="77777777" w:rsidR="00903D7C" w:rsidRPr="00885C4F" w:rsidRDefault="00903D7C" w:rsidP="00941D0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Потери за год, Гкал/</w:t>
            </w:r>
            <w:r>
              <w:rPr>
                <w:rFonts w:eastAsia="Times New Roman" w:cs="Times New Roman"/>
                <w:sz w:val="22"/>
                <w:szCs w:val="22"/>
              </w:rPr>
              <w:t>час</w:t>
            </w:r>
          </w:p>
        </w:tc>
        <w:tc>
          <w:tcPr>
            <w:tcW w:w="1575" w:type="dxa"/>
            <w:vMerge w:val="restart"/>
            <w:vAlign w:val="center"/>
          </w:tcPr>
          <w:p w14:paraId="1AF79F1F" w14:textId="77777777" w:rsidR="00903D7C" w:rsidRPr="00885C4F" w:rsidRDefault="00903D7C" w:rsidP="00941D09">
            <w:pPr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Площадь объекта</w:t>
            </w:r>
          </w:p>
        </w:tc>
        <w:tc>
          <w:tcPr>
            <w:tcW w:w="20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03883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885C4F">
              <w:rPr>
                <w:rFonts w:eastAsia="Times New Roman" w:cs="Times New Roman"/>
                <w:sz w:val="22"/>
                <w:szCs w:val="22"/>
              </w:rPr>
              <w:t>Нормативная утечка теплоносителя, м3/ч</w:t>
            </w:r>
          </w:p>
        </w:tc>
      </w:tr>
      <w:tr w:rsidR="00903D7C" w:rsidRPr="00F20596" w14:paraId="13CC7260" w14:textId="77777777" w:rsidTr="00941D09">
        <w:trPr>
          <w:trHeight w:val="1134"/>
          <w:jc w:val="center"/>
        </w:trPr>
        <w:tc>
          <w:tcPr>
            <w:tcW w:w="391" w:type="dxa"/>
            <w:vMerge/>
            <w:vAlign w:val="center"/>
            <w:hideMark/>
          </w:tcPr>
          <w:p w14:paraId="3CA6B349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14:paraId="6238BC27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7" w:type="dxa"/>
            <w:vMerge/>
            <w:vAlign w:val="center"/>
            <w:hideMark/>
          </w:tcPr>
          <w:p w14:paraId="35970CB2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54" w:type="dxa"/>
            <w:vMerge/>
            <w:vAlign w:val="center"/>
          </w:tcPr>
          <w:p w14:paraId="7ECECB0C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08903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2975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Отоплени</w:t>
            </w:r>
            <w:r>
              <w:rPr>
                <w:rFonts w:eastAsia="Times New Roman" w:cs="Times New Roman"/>
                <w:sz w:val="22"/>
                <w:szCs w:val="22"/>
              </w:rPr>
              <w:t>е</w:t>
            </w:r>
            <w:r w:rsidRPr="00F20596">
              <w:rPr>
                <w:rFonts w:eastAsia="Times New Roman" w:cs="Times New Roman"/>
                <w:sz w:val="22"/>
                <w:szCs w:val="22"/>
              </w:rPr>
              <w:t>,</w:t>
            </w:r>
          </w:p>
          <w:p w14:paraId="25344087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Гкал/час</w:t>
            </w: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C3868" w14:textId="77777777" w:rsidR="00903D7C" w:rsidRPr="00F20596" w:rsidRDefault="00903D7C" w:rsidP="00941D0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ГВС среднечасовая,</w:t>
            </w:r>
          </w:p>
          <w:p w14:paraId="642CE4EA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Гкал/час</w:t>
            </w: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6DDDE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Технологические нужды,</w:t>
            </w:r>
          </w:p>
          <w:p w14:paraId="048A66F8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Гкал/час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CD8FD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Вентиляция,</w:t>
            </w:r>
          </w:p>
          <w:p w14:paraId="383D31C9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F20596">
              <w:rPr>
                <w:rFonts w:eastAsia="Times New Roman" w:cs="Times New Roman"/>
                <w:sz w:val="22"/>
                <w:szCs w:val="22"/>
              </w:rPr>
              <w:t>Гкал/час</w:t>
            </w:r>
          </w:p>
        </w:tc>
        <w:tc>
          <w:tcPr>
            <w:tcW w:w="1224" w:type="dxa"/>
            <w:vMerge/>
            <w:vAlign w:val="center"/>
          </w:tcPr>
          <w:p w14:paraId="1EABB7A0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vMerge/>
          </w:tcPr>
          <w:p w14:paraId="3CB0332B" w14:textId="77777777" w:rsidR="00903D7C" w:rsidRPr="00F20596" w:rsidRDefault="00903D7C" w:rsidP="00941D0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91" w:type="dxa"/>
            <w:vMerge/>
            <w:vAlign w:val="center"/>
            <w:hideMark/>
          </w:tcPr>
          <w:p w14:paraId="4EA7BB62" w14:textId="77777777" w:rsidR="00903D7C" w:rsidRPr="00F20596" w:rsidRDefault="00903D7C" w:rsidP="00941D09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</w:p>
        </w:tc>
      </w:tr>
      <w:tr w:rsidR="00903D7C" w:rsidRPr="00F20596" w14:paraId="2A817F21" w14:textId="77777777" w:rsidTr="00941D09">
        <w:trPr>
          <w:jc w:val="center"/>
        </w:trPr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C8333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20975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7D61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54" w:type="dxa"/>
            <w:vAlign w:val="center"/>
          </w:tcPr>
          <w:p w14:paraId="5473F511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5D45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26EF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29D3A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6A465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86DE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B3C2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75" w:type="dxa"/>
          </w:tcPr>
          <w:p w14:paraId="3C2C13C3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E41B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903D7C" w:rsidRPr="00F20596" w14:paraId="09B55AA5" w14:textId="77777777" w:rsidTr="00941D09">
        <w:trPr>
          <w:jc w:val="center"/>
        </w:trPr>
        <w:tc>
          <w:tcPr>
            <w:tcW w:w="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6EBFB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7E89B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355C7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54" w:type="dxa"/>
            <w:vAlign w:val="center"/>
          </w:tcPr>
          <w:p w14:paraId="236E9A79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CC00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7171B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515C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3F524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01AD4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20C0E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75" w:type="dxa"/>
          </w:tcPr>
          <w:p w14:paraId="13757B83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FEF9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  <w:tr w:rsidR="00903D7C" w:rsidRPr="00F20596" w14:paraId="03069BC7" w14:textId="77777777" w:rsidTr="00941D09">
        <w:trPr>
          <w:jc w:val="center"/>
        </w:trPr>
        <w:tc>
          <w:tcPr>
            <w:tcW w:w="18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32AA9" w14:textId="77777777" w:rsidR="00903D7C" w:rsidRPr="00F20596" w:rsidRDefault="00903D7C" w:rsidP="00941D09">
            <w:pPr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szCs w:val="24"/>
                <w:lang w:eastAsia="en-US"/>
              </w:rPr>
              <w:t>ИТОГО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4A25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54" w:type="dxa"/>
            <w:vAlign w:val="center"/>
          </w:tcPr>
          <w:p w14:paraId="2BF1427D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6F1A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33366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9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7D307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1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A0DD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318B9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2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5444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1575" w:type="dxa"/>
          </w:tcPr>
          <w:p w14:paraId="40156D20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  <w:tc>
          <w:tcPr>
            <w:tcW w:w="20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35DA" w14:textId="77777777" w:rsidR="00903D7C" w:rsidRPr="00F20596" w:rsidRDefault="00903D7C" w:rsidP="00941D09">
            <w:pPr>
              <w:jc w:val="center"/>
              <w:rPr>
                <w:rFonts w:eastAsia="Calibri" w:cs="Times New Roman"/>
                <w:szCs w:val="24"/>
                <w:lang w:eastAsia="en-US"/>
              </w:rPr>
            </w:pPr>
          </w:p>
        </w:tc>
      </w:tr>
    </w:tbl>
    <w:p w14:paraId="5A919829" w14:textId="1E873B9B" w:rsidR="00671474" w:rsidRDefault="00671474" w:rsidP="00671474">
      <w:pPr>
        <w:rPr>
          <w:b/>
          <w:bCs/>
        </w:rPr>
      </w:pPr>
    </w:p>
    <w:p w14:paraId="45067390" w14:textId="238C3561" w:rsidR="00671474" w:rsidRDefault="00671474" w:rsidP="00671474">
      <w:pPr>
        <w:ind w:firstLine="708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4241A" w:rsidRPr="00FF4C98" w14:paraId="3928F876" w14:textId="77777777" w:rsidTr="006A7BBA">
        <w:tc>
          <w:tcPr>
            <w:tcW w:w="4677" w:type="dxa"/>
            <w:hideMark/>
          </w:tcPr>
          <w:p w14:paraId="6CC28C3E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7E8B181C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0FE23D98" w14:textId="77777777" w:rsidTr="006A7BBA">
        <w:trPr>
          <w:trHeight w:val="1169"/>
        </w:trPr>
        <w:tc>
          <w:tcPr>
            <w:tcW w:w="4677" w:type="dxa"/>
          </w:tcPr>
          <w:p w14:paraId="73D09E4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5561591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72861FA2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1E788064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4894C002" w14:textId="77777777" w:rsidTr="006A7BBA">
        <w:tc>
          <w:tcPr>
            <w:tcW w:w="4677" w:type="dxa"/>
            <w:hideMark/>
          </w:tcPr>
          <w:p w14:paraId="7561ABB5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3F054780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7BD04293" w14:textId="7F96F623" w:rsidR="000809A8" w:rsidRDefault="000809A8" w:rsidP="00671474">
      <w:pPr>
        <w:ind w:firstLine="708"/>
      </w:pPr>
    </w:p>
    <w:p w14:paraId="5D6D9CEA" w14:textId="5129B51E" w:rsidR="000809A8" w:rsidRDefault="000809A8" w:rsidP="00671474">
      <w:pPr>
        <w:ind w:firstLine="708"/>
      </w:pPr>
    </w:p>
    <w:p w14:paraId="48162042" w14:textId="13E04E15" w:rsidR="000809A8" w:rsidRDefault="000809A8" w:rsidP="00671474">
      <w:pPr>
        <w:ind w:firstLine="708"/>
      </w:pPr>
    </w:p>
    <w:p w14:paraId="1F2047C2" w14:textId="346DA5EF" w:rsidR="000809A8" w:rsidRDefault="000809A8" w:rsidP="00671474">
      <w:pPr>
        <w:ind w:firstLine="708"/>
      </w:pPr>
    </w:p>
    <w:p w14:paraId="6D838E19" w14:textId="6AEF51D6" w:rsidR="000809A8" w:rsidRDefault="000809A8" w:rsidP="00671474">
      <w:pPr>
        <w:ind w:firstLine="708"/>
      </w:pPr>
    </w:p>
    <w:p w14:paraId="7A236936" w14:textId="3B88412A" w:rsidR="000809A8" w:rsidRDefault="000809A8" w:rsidP="00671474">
      <w:pPr>
        <w:ind w:firstLine="708"/>
      </w:pPr>
    </w:p>
    <w:p w14:paraId="1DAE7B5D" w14:textId="49BF649E" w:rsidR="000809A8" w:rsidRDefault="000809A8" w:rsidP="00671474">
      <w:pPr>
        <w:ind w:firstLine="708"/>
      </w:pPr>
    </w:p>
    <w:p w14:paraId="708E0C09" w14:textId="77777777" w:rsidR="000809A8" w:rsidRDefault="000809A8" w:rsidP="000809A8">
      <w:pPr>
        <w:ind w:left="4962"/>
        <w:jc w:val="right"/>
        <w:rPr>
          <w:rFonts w:cs="Times New Roman"/>
          <w:szCs w:val="24"/>
        </w:rPr>
        <w:sectPr w:rsidR="000809A8" w:rsidSect="006714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A4C591C" w14:textId="5A21CD6E" w:rsidR="000809A8" w:rsidRPr="00FF4C9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4</w:t>
      </w:r>
    </w:p>
    <w:p w14:paraId="3E0366A2" w14:textId="3DFC4C27" w:rsidR="000809A8" w:rsidRPr="00FF4C9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23851810" w14:textId="68EF47D7" w:rsidR="000809A8" w:rsidRDefault="000809A8" w:rsidP="000809A8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3EA3F6CC" w14:textId="77777777" w:rsidR="000809A8" w:rsidRDefault="000809A8" w:rsidP="000809A8">
      <w:pPr>
        <w:ind w:left="4962"/>
        <w:jc w:val="right"/>
        <w:rPr>
          <w:rFonts w:cs="Times New Roman"/>
          <w:szCs w:val="24"/>
        </w:rPr>
      </w:pPr>
    </w:p>
    <w:p w14:paraId="4E83E654" w14:textId="096F318F" w:rsidR="000809A8" w:rsidRDefault="000809A8" w:rsidP="000809A8">
      <w:pPr>
        <w:ind w:firstLine="708"/>
        <w:jc w:val="center"/>
        <w:rPr>
          <w:b/>
          <w:bCs/>
        </w:rPr>
      </w:pPr>
      <w:r w:rsidRPr="000809A8">
        <w:rPr>
          <w:b/>
          <w:bCs/>
        </w:rPr>
        <w:t>Акт разграничения балансовой принадлежности тепловых сетей и эксплуатационной ответственности Сторон.</w:t>
      </w:r>
    </w:p>
    <w:p w14:paraId="09CCF699" w14:textId="171CEF2D" w:rsidR="000809A8" w:rsidRDefault="000809A8" w:rsidP="000809A8">
      <w:pPr>
        <w:ind w:firstLine="708"/>
        <w:jc w:val="center"/>
        <w:rPr>
          <w:b/>
          <w:bCs/>
        </w:rPr>
      </w:pPr>
    </w:p>
    <w:p w14:paraId="246A5AF7" w14:textId="77777777" w:rsidR="000809A8" w:rsidRPr="000809A8" w:rsidRDefault="000809A8" w:rsidP="000809A8">
      <w:pPr>
        <w:pStyle w:val="2"/>
        <w:jc w:val="both"/>
      </w:pPr>
      <w:r w:rsidRPr="000809A8">
        <w:t>«______</w:t>
      </w:r>
      <w:proofErr w:type="gramStart"/>
      <w:r w:rsidRPr="000809A8">
        <w:t>_»_</w:t>
      </w:r>
      <w:proofErr w:type="gramEnd"/>
      <w:r w:rsidRPr="000809A8">
        <w:t>______________________20___г.</w:t>
      </w:r>
      <w:r w:rsidRPr="000809A8">
        <w:tab/>
      </w:r>
      <w:r w:rsidRPr="000809A8">
        <w:tab/>
      </w:r>
      <w:r w:rsidRPr="000809A8">
        <w:tab/>
        <w:t xml:space="preserve">г._______________________________        </w:t>
      </w:r>
    </w:p>
    <w:p w14:paraId="1F307A38" w14:textId="77777777" w:rsidR="000809A8" w:rsidRPr="000809A8" w:rsidRDefault="000809A8" w:rsidP="000809A8">
      <w:pPr>
        <w:pStyle w:val="2"/>
        <w:jc w:val="both"/>
      </w:pPr>
      <w:r w:rsidRPr="000809A8">
        <w:tab/>
        <w:t xml:space="preserve"> </w:t>
      </w:r>
    </w:p>
    <w:p w14:paraId="21CD6A92" w14:textId="77777777" w:rsidR="000809A8" w:rsidRPr="000809A8" w:rsidRDefault="000809A8" w:rsidP="000809A8">
      <w:pPr>
        <w:pStyle w:val="2"/>
        <w:jc w:val="both"/>
      </w:pPr>
    </w:p>
    <w:p w14:paraId="607E2DAA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Границей балансовой принадлежности тепловых сетей и </w:t>
      </w:r>
      <w:proofErr w:type="gramStart"/>
      <w:r w:rsidRPr="00A4241A">
        <w:rPr>
          <w:sz w:val="22"/>
          <w:szCs w:val="22"/>
        </w:rPr>
        <w:t>эксплуатационной  ответственности</w:t>
      </w:r>
      <w:proofErr w:type="gramEnd"/>
      <w:r w:rsidRPr="00A4241A">
        <w:rPr>
          <w:sz w:val="22"/>
          <w:szCs w:val="22"/>
        </w:rPr>
        <w:t xml:space="preserve">  Сторон является:  </w:t>
      </w:r>
    </w:p>
    <w:p w14:paraId="63AACFA9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2AED7EBB" w14:textId="77777777" w:rsidR="000809A8" w:rsidRPr="00A4241A" w:rsidRDefault="000809A8" w:rsidP="000809A8">
      <w:pPr>
        <w:pStyle w:val="2"/>
        <w:spacing w:line="360" w:lineRule="auto"/>
        <w:ind w:firstLine="709"/>
        <w:jc w:val="both"/>
        <w:rPr>
          <w:sz w:val="22"/>
          <w:szCs w:val="22"/>
        </w:rPr>
      </w:pPr>
    </w:p>
    <w:p w14:paraId="74239AD5" w14:textId="77777777" w:rsidR="000809A8" w:rsidRPr="00A4241A" w:rsidRDefault="000809A8" w:rsidP="000809A8">
      <w:pPr>
        <w:pStyle w:val="2"/>
        <w:ind w:firstLine="720"/>
        <w:jc w:val="both"/>
        <w:rPr>
          <w:sz w:val="22"/>
          <w:szCs w:val="22"/>
        </w:rPr>
      </w:pPr>
    </w:p>
    <w:p w14:paraId="14F7C17C" w14:textId="77777777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 xml:space="preserve">Операции в тепловой системе, ремонты всех видов, надзор и содержание производятся силами и средствами каждой из Сторон по балансовой принадлежности. </w:t>
      </w:r>
    </w:p>
    <w:p w14:paraId="7FC67F4B" w14:textId="395E55C6" w:rsidR="000809A8" w:rsidRPr="00A4241A" w:rsidRDefault="000809A8" w:rsidP="000809A8">
      <w:pPr>
        <w:pStyle w:val="2"/>
        <w:ind w:firstLine="709"/>
        <w:jc w:val="both"/>
        <w:rPr>
          <w:sz w:val="22"/>
          <w:szCs w:val="22"/>
        </w:rPr>
      </w:pPr>
      <w:r w:rsidRPr="00A4241A">
        <w:rPr>
          <w:sz w:val="22"/>
          <w:szCs w:val="22"/>
        </w:rPr>
        <w:t>Другие замечания и уточнения по установлению границ раздела между сетями:</w:t>
      </w:r>
    </w:p>
    <w:p w14:paraId="7D0E6ADC" w14:textId="77777777" w:rsidR="000809A8" w:rsidRPr="00A4241A" w:rsidRDefault="000809A8" w:rsidP="000809A8">
      <w:pPr>
        <w:pStyle w:val="2"/>
        <w:jc w:val="both"/>
        <w:rPr>
          <w:sz w:val="22"/>
          <w:szCs w:val="22"/>
        </w:rPr>
      </w:pPr>
    </w:p>
    <w:p w14:paraId="2D267BA0" w14:textId="62497AF7" w:rsidR="000809A8" w:rsidRPr="00A4241A" w:rsidRDefault="000809A8" w:rsidP="000809A8">
      <w:pPr>
        <w:pStyle w:val="2"/>
        <w:ind w:firstLine="708"/>
        <w:jc w:val="both"/>
        <w:rPr>
          <w:sz w:val="22"/>
          <w:szCs w:val="22"/>
        </w:rPr>
      </w:pPr>
      <w:r w:rsidRPr="00A4241A">
        <w:rPr>
          <w:sz w:val="22"/>
          <w:szCs w:val="28"/>
        </w:rPr>
        <w:t>Настоящий акт является неотъемлемой частью Контракта теплоснабжения</w:t>
      </w:r>
    </w:p>
    <w:p w14:paraId="38616CC9" w14:textId="77777777" w:rsidR="000809A8" w:rsidRPr="000809A8" w:rsidRDefault="000809A8" w:rsidP="000809A8">
      <w:pPr>
        <w:pStyle w:val="2"/>
        <w:jc w:val="both"/>
      </w:pPr>
    </w:p>
    <w:p w14:paraId="4C104F8A" w14:textId="0D96E3A6" w:rsidR="000809A8" w:rsidRDefault="000809A8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A4241A" w:rsidRPr="00FF4C98" w14:paraId="1F6FD281" w14:textId="77777777" w:rsidTr="006A7BBA">
        <w:tc>
          <w:tcPr>
            <w:tcW w:w="4677" w:type="dxa"/>
            <w:hideMark/>
          </w:tcPr>
          <w:p w14:paraId="77FD7FFC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5323CCAC" w14:textId="77777777" w:rsidR="00A4241A" w:rsidRPr="00FF4C98" w:rsidRDefault="00A4241A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A4241A" w:rsidRPr="00F20596" w14:paraId="4FC19E26" w14:textId="77777777" w:rsidTr="006A7BBA">
        <w:trPr>
          <w:trHeight w:val="1169"/>
        </w:trPr>
        <w:tc>
          <w:tcPr>
            <w:tcW w:w="4677" w:type="dxa"/>
          </w:tcPr>
          <w:p w14:paraId="1FEB678C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24F020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2B227D3E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</w:p>
          <w:p w14:paraId="652B78AE" w14:textId="77777777" w:rsidR="00A4241A" w:rsidRPr="00F20596" w:rsidRDefault="00A4241A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A4241A" w:rsidRPr="00F20596" w14:paraId="2B7AF0C8" w14:textId="77777777" w:rsidTr="006A7BBA">
        <w:tc>
          <w:tcPr>
            <w:tcW w:w="4677" w:type="dxa"/>
            <w:hideMark/>
          </w:tcPr>
          <w:p w14:paraId="51DD0A12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27D82E74" w14:textId="77777777" w:rsidR="00A4241A" w:rsidRPr="00F20596" w:rsidRDefault="00A4241A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70A7FF64" w14:textId="71E263B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5181FE0" w14:textId="598B976F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B3D6CF7" w14:textId="5E8A324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6B85D08" w14:textId="19D5EA6E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8F2E71" w14:textId="15F56C89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3518230" w14:textId="68FC2AAD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FE1461" w14:textId="2A609C7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75E4E4D" w14:textId="57EEC31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DBFA232" w14:textId="3BBE4B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835E2" w14:textId="4EE7E323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018CDC" w14:textId="238590E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615354D" w14:textId="06AAB21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5D7E5A58" w14:textId="535CBAD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78678E" w14:textId="512974D2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E738C02" w14:textId="71CEFBE5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CA271DC" w14:textId="6EF6CD8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D378E43" w14:textId="2759482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2730DEC6" w14:textId="18DF220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329470D" w14:textId="219795C4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F594416" w14:textId="2E95EF90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9142C8C" w14:textId="25FDCA68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144ABF91" w14:textId="12A3D19B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31ACD611" w14:textId="4E9D0AD7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720FD608" w14:textId="6492E8F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45243184" w14:textId="7E4B3E00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lastRenderedPageBreak/>
        <w:t xml:space="preserve">Приложение </w:t>
      </w:r>
      <w:r>
        <w:rPr>
          <w:rFonts w:cs="Times New Roman"/>
          <w:szCs w:val="24"/>
        </w:rPr>
        <w:t>№</w:t>
      </w:r>
      <w:r w:rsidR="00613B32">
        <w:rPr>
          <w:rFonts w:cs="Times New Roman"/>
          <w:szCs w:val="24"/>
        </w:rPr>
        <w:t>5</w:t>
      </w:r>
    </w:p>
    <w:p w14:paraId="188C7EFB" w14:textId="73E286A0" w:rsidR="00A4241A" w:rsidRPr="00FF4C98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 xml:space="preserve">к </w:t>
      </w:r>
      <w:r w:rsidR="0082633D">
        <w:rPr>
          <w:rFonts w:cs="Times New Roman"/>
          <w:szCs w:val="24"/>
        </w:rPr>
        <w:t>Договору</w:t>
      </w:r>
      <w:r w:rsidRPr="00FF4C98">
        <w:rPr>
          <w:rFonts w:cs="Times New Roman"/>
          <w:szCs w:val="24"/>
        </w:rPr>
        <w:t xml:space="preserve"> теплоснабжения</w:t>
      </w:r>
    </w:p>
    <w:p w14:paraId="60F0177B" w14:textId="51B4F3C9" w:rsidR="00A4241A" w:rsidRDefault="00A4241A" w:rsidP="00A4241A">
      <w:pPr>
        <w:ind w:left="4962"/>
        <w:jc w:val="right"/>
        <w:rPr>
          <w:rFonts w:cs="Times New Roman"/>
          <w:szCs w:val="24"/>
        </w:rPr>
      </w:pPr>
      <w:r w:rsidRPr="00FF4C98">
        <w:rPr>
          <w:rFonts w:cs="Times New Roman"/>
          <w:szCs w:val="24"/>
        </w:rPr>
        <w:t>от «__</w:t>
      </w:r>
      <w:proofErr w:type="gramStart"/>
      <w:r w:rsidRPr="00FF4C98">
        <w:rPr>
          <w:rFonts w:cs="Times New Roman"/>
          <w:szCs w:val="24"/>
        </w:rPr>
        <w:t>_»_</w:t>
      </w:r>
      <w:proofErr w:type="gramEnd"/>
      <w:r w:rsidRPr="00FF4C98">
        <w:rPr>
          <w:rFonts w:cs="Times New Roman"/>
          <w:szCs w:val="24"/>
        </w:rPr>
        <w:t>______20__г. №________</w:t>
      </w:r>
    </w:p>
    <w:p w14:paraId="25F94CC0" w14:textId="68021659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332041CE" w14:textId="77777777" w:rsidR="00654791" w:rsidRDefault="00654791" w:rsidP="00A4241A">
      <w:pPr>
        <w:ind w:left="4962"/>
        <w:jc w:val="right"/>
        <w:rPr>
          <w:rFonts w:cs="Times New Roman"/>
          <w:szCs w:val="24"/>
        </w:rPr>
      </w:pPr>
    </w:p>
    <w:p w14:paraId="72FF3F16" w14:textId="3B1D10A1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  <w:r w:rsidRPr="00A4241A">
        <w:rPr>
          <w:rFonts w:cs="Times New Roman"/>
          <w:b/>
          <w:bCs/>
        </w:rPr>
        <w:t>Сведения о допущенных в эксплуатацию приборов учета в качестве расчетных.</w:t>
      </w:r>
    </w:p>
    <w:p w14:paraId="6513C8D4" w14:textId="430C4CC6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2"/>
        <w:gridCol w:w="1436"/>
        <w:gridCol w:w="1718"/>
        <w:gridCol w:w="1461"/>
        <w:gridCol w:w="1168"/>
        <w:gridCol w:w="1707"/>
        <w:gridCol w:w="1417"/>
      </w:tblGrid>
      <w:tr w:rsidR="00A4241A" w:rsidRPr="00F20596" w14:paraId="12BD6853" w14:textId="77777777" w:rsidTr="00A4241A">
        <w:trPr>
          <w:trHeight w:val="1361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DDF" w14:textId="77777777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N№ п/п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3F24" w14:textId="5091704F" w:rsidR="00A4241A" w:rsidRPr="00F20596" w:rsidRDefault="009B34D8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Наименование объекта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D3180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Место расположения ПУ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B6A5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очередной поверки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A75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Дата поверки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94E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Марка и заводской номер прибора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4C1B" w14:textId="57535B3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Наименование прибора учета, тип прибора</w:t>
            </w:r>
          </w:p>
        </w:tc>
      </w:tr>
      <w:tr w:rsidR="00A4241A" w:rsidRPr="00F20596" w14:paraId="513285D9" w14:textId="77777777" w:rsidTr="00A4241A">
        <w:trPr>
          <w:trHeight w:val="41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FAB1" w14:textId="77777777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8F50" w14:textId="74EAEA8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9681" w14:textId="22C88A56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3DD41" w14:textId="13EE726E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BA04" w14:textId="0B941E04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F629" w14:textId="3D1A767C" w:rsidR="00A4241A" w:rsidRPr="00F20596" w:rsidRDefault="00A4241A" w:rsidP="006A7BB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3A0B" w14:textId="2CC412C9" w:rsidR="00A4241A" w:rsidRPr="00F20596" w:rsidRDefault="00A4241A" w:rsidP="006A7BBA">
            <w:pPr>
              <w:autoSpaceDE w:val="0"/>
              <w:autoSpaceDN w:val="0"/>
              <w:adjustRightInd w:val="0"/>
              <w:ind w:firstLine="720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49EA2703" w14:textId="799CC62A" w:rsidR="00A4241A" w:rsidRDefault="00A4241A" w:rsidP="000809A8">
      <w:pPr>
        <w:ind w:firstLine="708"/>
        <w:jc w:val="center"/>
        <w:rPr>
          <w:rFonts w:cs="Times New Roman"/>
          <w:b/>
          <w:bCs/>
        </w:rPr>
      </w:pPr>
    </w:p>
    <w:p w14:paraId="0E6B2B3A" w14:textId="40660E3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54791" w:rsidRPr="00FF4C98" w14:paraId="43C1FE64" w14:textId="77777777" w:rsidTr="006A7BBA">
        <w:tc>
          <w:tcPr>
            <w:tcW w:w="4677" w:type="dxa"/>
            <w:hideMark/>
          </w:tcPr>
          <w:p w14:paraId="430E6E45" w14:textId="77777777" w:rsidR="00654791" w:rsidRPr="00FF4C98" w:rsidRDefault="00654791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 xml:space="preserve">Теплоснабжающая организация </w:t>
            </w:r>
          </w:p>
        </w:tc>
        <w:tc>
          <w:tcPr>
            <w:tcW w:w="4678" w:type="dxa"/>
            <w:hideMark/>
          </w:tcPr>
          <w:p w14:paraId="1BA92A21" w14:textId="77777777" w:rsidR="00654791" w:rsidRPr="00FF4C98" w:rsidRDefault="00654791" w:rsidP="006A7BBA">
            <w:pPr>
              <w:rPr>
                <w:rFonts w:cs="Times New Roman"/>
                <w:b/>
                <w:szCs w:val="24"/>
              </w:rPr>
            </w:pPr>
            <w:r w:rsidRPr="00FF4C98">
              <w:rPr>
                <w:rFonts w:cs="Times New Roman"/>
                <w:b/>
                <w:szCs w:val="24"/>
              </w:rPr>
              <w:t>Потребитель</w:t>
            </w:r>
          </w:p>
        </w:tc>
      </w:tr>
      <w:tr w:rsidR="00654791" w:rsidRPr="00F20596" w14:paraId="11F89B9F" w14:textId="77777777" w:rsidTr="006A7BBA">
        <w:trPr>
          <w:trHeight w:val="1169"/>
        </w:trPr>
        <w:tc>
          <w:tcPr>
            <w:tcW w:w="4677" w:type="dxa"/>
          </w:tcPr>
          <w:p w14:paraId="04492A55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05E9B6DB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  <w:tc>
          <w:tcPr>
            <w:tcW w:w="4678" w:type="dxa"/>
          </w:tcPr>
          <w:p w14:paraId="721896F8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</w:p>
          <w:p w14:paraId="346496C4" w14:textId="77777777" w:rsidR="00654791" w:rsidRPr="00F20596" w:rsidRDefault="00654791" w:rsidP="006A7BBA">
            <w:pPr>
              <w:rPr>
                <w:rFonts w:cs="Times New Roman"/>
                <w:b/>
                <w:szCs w:val="24"/>
              </w:rPr>
            </w:pPr>
            <w:r w:rsidRPr="00F20596">
              <w:rPr>
                <w:rFonts w:cs="Times New Roman"/>
                <w:szCs w:val="24"/>
              </w:rPr>
              <w:t>________________/____________________/</w:t>
            </w:r>
          </w:p>
        </w:tc>
      </w:tr>
      <w:tr w:rsidR="00654791" w:rsidRPr="00F20596" w14:paraId="29FFBC9B" w14:textId="77777777" w:rsidTr="006A7BBA">
        <w:tc>
          <w:tcPr>
            <w:tcW w:w="4677" w:type="dxa"/>
            <w:hideMark/>
          </w:tcPr>
          <w:p w14:paraId="0976E201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  <w:tc>
          <w:tcPr>
            <w:tcW w:w="4678" w:type="dxa"/>
            <w:hideMark/>
          </w:tcPr>
          <w:p w14:paraId="30C8FF87" w14:textId="77777777" w:rsidR="00654791" w:rsidRPr="00F20596" w:rsidRDefault="00654791" w:rsidP="006A7BBA">
            <w:pPr>
              <w:rPr>
                <w:rFonts w:cs="Times New Roman"/>
                <w:szCs w:val="24"/>
              </w:rPr>
            </w:pPr>
            <w:r w:rsidRPr="00F20596">
              <w:rPr>
                <w:rFonts w:cs="Times New Roman"/>
                <w:szCs w:val="24"/>
              </w:rPr>
              <w:t>подпись</w:t>
            </w:r>
            <w:r w:rsidRPr="00F20596">
              <w:rPr>
                <w:rFonts w:cs="Times New Roman"/>
                <w:szCs w:val="24"/>
              </w:rPr>
              <w:tab/>
              <w:t xml:space="preserve">                      фамилия</w:t>
            </w:r>
          </w:p>
        </w:tc>
      </w:tr>
    </w:tbl>
    <w:p w14:paraId="263B112B" w14:textId="52F342A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4FD66E" w14:textId="66E21FC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0BEA5C75" w14:textId="38E9A056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5B8E70B" w14:textId="51848F1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572A6E5" w14:textId="7A797FD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22A8DD0" w14:textId="558F204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ED63B14" w14:textId="2BA54EB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FC8FA2C" w14:textId="5C325F52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37FB804" w14:textId="25C322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A0234EB" w14:textId="77893DC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713A8C6" w14:textId="783E97A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44CFF2C" w14:textId="68E5E74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6E602F4" w14:textId="510C300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9B0070" w14:textId="646CB39C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933493B" w14:textId="7F8D22F0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4824E77" w14:textId="7609200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71F26A7" w14:textId="611ABACB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97CEDB0" w14:textId="28B76104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1E119565" w14:textId="239D0D5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5B15D803" w14:textId="700CCC4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6056376" w14:textId="07C56B08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BA7B81F" w14:textId="2C4F492A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78B6AA2B" w14:textId="12AB32A1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CC1F978" w14:textId="488C462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486C7D5E" w14:textId="05125D43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C908C36" w14:textId="405FC84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35937C1A" w14:textId="760CB447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606D08E5" w14:textId="51FB11D5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p w14:paraId="27E7EDA6" w14:textId="0794C7E9" w:rsidR="00654791" w:rsidRDefault="00654791" w:rsidP="000809A8">
      <w:pPr>
        <w:ind w:firstLine="708"/>
        <w:jc w:val="center"/>
        <w:rPr>
          <w:rFonts w:cs="Times New Roman"/>
          <w:b/>
          <w:bCs/>
        </w:rPr>
      </w:pPr>
    </w:p>
    <w:sectPr w:rsidR="00654791" w:rsidSect="00080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28B1A" w14:textId="77777777" w:rsidR="00671474" w:rsidRDefault="00671474" w:rsidP="00671474">
      <w:r>
        <w:separator/>
      </w:r>
    </w:p>
  </w:endnote>
  <w:endnote w:type="continuationSeparator" w:id="0">
    <w:p w14:paraId="083FBDDF" w14:textId="77777777" w:rsidR="00671474" w:rsidRDefault="00671474" w:rsidP="0067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126" w14:textId="77777777" w:rsidR="00671474" w:rsidRDefault="00671474" w:rsidP="00671474">
      <w:r>
        <w:separator/>
      </w:r>
    </w:p>
  </w:footnote>
  <w:footnote w:type="continuationSeparator" w:id="0">
    <w:p w14:paraId="4FF4EDDD" w14:textId="77777777" w:rsidR="00671474" w:rsidRDefault="00671474" w:rsidP="0067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29CB"/>
    <w:multiLevelType w:val="hybridMultilevel"/>
    <w:tmpl w:val="A680EAEC"/>
    <w:lvl w:ilvl="0" w:tplc="8EC823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9145F"/>
    <w:multiLevelType w:val="hybridMultilevel"/>
    <w:tmpl w:val="6BB44720"/>
    <w:lvl w:ilvl="0" w:tplc="BD3E7C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06B1E"/>
    <w:multiLevelType w:val="hybridMultilevel"/>
    <w:tmpl w:val="37A40A00"/>
    <w:lvl w:ilvl="0" w:tplc="E6BC658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6019">
    <w:abstractNumId w:val="1"/>
  </w:num>
  <w:num w:numId="2" w16cid:durableId="1598518688">
    <w:abstractNumId w:val="0"/>
  </w:num>
  <w:num w:numId="3" w16cid:durableId="609360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7B"/>
    <w:rsid w:val="000809A8"/>
    <w:rsid w:val="000C5CE0"/>
    <w:rsid w:val="00187381"/>
    <w:rsid w:val="00213141"/>
    <w:rsid w:val="00344A7E"/>
    <w:rsid w:val="0044323F"/>
    <w:rsid w:val="004B46E1"/>
    <w:rsid w:val="00553E7E"/>
    <w:rsid w:val="00613B32"/>
    <w:rsid w:val="00654791"/>
    <w:rsid w:val="00671474"/>
    <w:rsid w:val="00816378"/>
    <w:rsid w:val="0082633D"/>
    <w:rsid w:val="00885C4F"/>
    <w:rsid w:val="00903D7C"/>
    <w:rsid w:val="009B34D8"/>
    <w:rsid w:val="00A135A7"/>
    <w:rsid w:val="00A4241A"/>
    <w:rsid w:val="00E6745A"/>
    <w:rsid w:val="00E7474B"/>
    <w:rsid w:val="00E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55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17B"/>
    <w:pPr>
      <w:spacing w:after="0" w:line="240" w:lineRule="auto"/>
      <w:jc w:val="both"/>
    </w:pPr>
    <w:rPr>
      <w:rFonts w:ascii="Times New Roman" w:eastAsia="Cambria" w:hAnsi="Times New Roman" w:cs="Cambria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017B"/>
    <w:pPr>
      <w:keepNext/>
      <w:widowControl w:val="0"/>
      <w:suppressAutoHyphens/>
      <w:spacing w:before="200" w:after="200"/>
      <w:jc w:val="center"/>
      <w:textAlignment w:val="baseline"/>
      <w:outlineLvl w:val="0"/>
    </w:pPr>
    <w:rPr>
      <w:rFonts w:eastAsia="Times New Roman" w:cs="Times New Roman"/>
      <w:b/>
      <w:bCs/>
      <w:color w:val="00000A"/>
      <w:spacing w:val="-4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17B"/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18738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671474"/>
  </w:style>
  <w:style w:type="character" w:customStyle="1" w:styleId="a5">
    <w:name w:val="Текст сноски Знак"/>
    <w:basedOn w:val="a0"/>
    <w:link w:val="a4"/>
    <w:uiPriority w:val="99"/>
    <w:rsid w:val="00671474"/>
    <w:rPr>
      <w:rFonts w:ascii="Times New Roman" w:eastAsia="Cambria" w:hAnsi="Times New Roman" w:cs="Cambria"/>
      <w:sz w:val="24"/>
      <w:szCs w:val="20"/>
      <w:lang w:eastAsia="ru-RU"/>
    </w:rPr>
  </w:style>
  <w:style w:type="character" w:styleId="a6">
    <w:name w:val="footnote reference"/>
    <w:uiPriority w:val="99"/>
    <w:rsid w:val="00671474"/>
    <w:rPr>
      <w:vertAlign w:val="superscript"/>
    </w:rPr>
  </w:style>
  <w:style w:type="paragraph" w:styleId="2">
    <w:name w:val="Body Text 2"/>
    <w:basedOn w:val="a"/>
    <w:link w:val="20"/>
    <w:rsid w:val="000809A8"/>
    <w:pPr>
      <w:widowControl w:val="0"/>
      <w:jc w:val="center"/>
    </w:pPr>
    <w:rPr>
      <w:rFonts w:eastAsia="Times New Roman" w:cs="Times New Roman"/>
      <w:snapToGrid w:val="0"/>
      <w:sz w:val="20"/>
    </w:rPr>
  </w:style>
  <w:style w:type="character" w:customStyle="1" w:styleId="20">
    <w:name w:val="Основной текст 2 Знак"/>
    <w:basedOn w:val="a0"/>
    <w:link w:val="2"/>
    <w:rsid w:val="000809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163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6378"/>
    <w:rPr>
      <w:rFonts w:ascii="Times New Roman" w:eastAsia="Cambria" w:hAnsi="Times New Roman" w:cs="Cambria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163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6378"/>
    <w:rPr>
      <w:rFonts w:ascii="Times New Roman" w:eastAsia="Cambria" w:hAnsi="Times New Roman" w:cs="Cambria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9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2022-09-29T14:14:00Z</dcterms:created>
  <dcterms:modified xsi:type="dcterms:W3CDTF">2022-09-29T14:14:00Z</dcterms:modified>
</cp:coreProperties>
</file>